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875F" w14:textId="77777777" w:rsidR="003D429B" w:rsidRDefault="003D429B" w:rsidP="003D429B">
      <w:pPr>
        <w:jc w:val="center"/>
        <w:rPr>
          <w:rFonts w:ascii="Perpetua" w:hAnsi="Perpetua"/>
          <w:b/>
          <w:bCs/>
          <w:sz w:val="48"/>
          <w:szCs w:val="48"/>
          <w:u w:val="single"/>
        </w:rPr>
      </w:pPr>
      <w:r w:rsidRPr="002378A0">
        <w:rPr>
          <w:rFonts w:ascii="Perpetua" w:hAnsi="Perpetua"/>
          <w:b/>
          <w:bCs/>
          <w:sz w:val="48"/>
          <w:szCs w:val="48"/>
          <w:u w:val="single"/>
        </w:rPr>
        <w:t>Help Wanted</w:t>
      </w:r>
    </w:p>
    <w:p w14:paraId="37921583" w14:textId="2AE332E3" w:rsidR="003D429B" w:rsidRDefault="00C9726E" w:rsidP="003D429B">
      <w:pPr>
        <w:jc w:val="center"/>
        <w:rPr>
          <w:rFonts w:ascii="Perpetua" w:hAnsi="Perpetua"/>
          <w:b/>
          <w:bCs/>
          <w:sz w:val="40"/>
          <w:szCs w:val="40"/>
        </w:rPr>
      </w:pPr>
      <w:r>
        <w:rPr>
          <w:rFonts w:ascii="Perpetua" w:hAnsi="Perpetua"/>
          <w:b/>
          <w:bCs/>
          <w:sz w:val="40"/>
          <w:szCs w:val="40"/>
        </w:rPr>
        <w:t xml:space="preserve">Pool Manager, </w:t>
      </w:r>
      <w:r w:rsidR="003D429B" w:rsidRPr="002378A0">
        <w:rPr>
          <w:rFonts w:ascii="Perpetua" w:hAnsi="Perpetua"/>
          <w:b/>
          <w:bCs/>
          <w:sz w:val="40"/>
          <w:szCs w:val="40"/>
        </w:rPr>
        <w:t>Assistant Pool Manager</w:t>
      </w:r>
      <w:r>
        <w:rPr>
          <w:rFonts w:ascii="Perpetua" w:hAnsi="Perpetua"/>
          <w:b/>
          <w:bCs/>
          <w:sz w:val="40"/>
          <w:szCs w:val="40"/>
        </w:rPr>
        <w:t>s</w:t>
      </w:r>
      <w:r w:rsidR="003D429B" w:rsidRPr="002378A0">
        <w:rPr>
          <w:rFonts w:ascii="Perpetua" w:hAnsi="Perpetua"/>
          <w:b/>
          <w:bCs/>
          <w:sz w:val="40"/>
          <w:szCs w:val="40"/>
        </w:rPr>
        <w:t xml:space="preserve"> and Lifeguard</w:t>
      </w:r>
      <w:r w:rsidR="003D429B">
        <w:rPr>
          <w:rFonts w:ascii="Perpetua" w:hAnsi="Perpetua"/>
          <w:b/>
          <w:bCs/>
          <w:sz w:val="40"/>
          <w:szCs w:val="40"/>
        </w:rPr>
        <w:t>s</w:t>
      </w:r>
    </w:p>
    <w:p w14:paraId="7A501FCC" w14:textId="77777777" w:rsidR="003D429B" w:rsidRDefault="003D429B" w:rsidP="003D429B">
      <w:pPr>
        <w:jc w:val="center"/>
        <w:rPr>
          <w:rFonts w:ascii="Perpetua" w:hAnsi="Perpetua"/>
          <w:b/>
          <w:bCs/>
          <w:sz w:val="40"/>
          <w:szCs w:val="40"/>
        </w:rPr>
      </w:pPr>
    </w:p>
    <w:p w14:paraId="6EE0D3D0" w14:textId="683C5BE2" w:rsidR="003D429B" w:rsidRPr="00B9241A" w:rsidRDefault="003D429B" w:rsidP="003D429B">
      <w:pPr>
        <w:rPr>
          <w:rFonts w:ascii="Perpetua" w:hAnsi="Perpetua"/>
          <w:sz w:val="28"/>
          <w:szCs w:val="28"/>
        </w:rPr>
      </w:pPr>
      <w:r w:rsidRPr="00B9241A">
        <w:rPr>
          <w:rFonts w:ascii="Perpetua" w:hAnsi="Perpetua"/>
          <w:sz w:val="28"/>
          <w:szCs w:val="28"/>
        </w:rPr>
        <w:t xml:space="preserve">The Village of Blissfield is seeking </w:t>
      </w:r>
      <w:r w:rsidR="00C9726E">
        <w:rPr>
          <w:rFonts w:ascii="Perpetua" w:hAnsi="Perpetua"/>
          <w:sz w:val="28"/>
          <w:szCs w:val="28"/>
        </w:rPr>
        <w:t>a Pool Manager</w:t>
      </w:r>
      <w:r w:rsidR="00033FAB">
        <w:rPr>
          <w:rFonts w:ascii="Perpetua" w:hAnsi="Perpetua"/>
          <w:sz w:val="28"/>
          <w:szCs w:val="28"/>
        </w:rPr>
        <w:t>,</w:t>
      </w:r>
      <w:r w:rsidRPr="00B9241A">
        <w:rPr>
          <w:rFonts w:ascii="Perpetua" w:hAnsi="Perpetua"/>
          <w:sz w:val="28"/>
          <w:szCs w:val="28"/>
        </w:rPr>
        <w:t xml:space="preserve"> Assistant Pool manager</w:t>
      </w:r>
      <w:r>
        <w:rPr>
          <w:rFonts w:ascii="Perpetua" w:hAnsi="Perpetua"/>
          <w:sz w:val="28"/>
          <w:szCs w:val="28"/>
        </w:rPr>
        <w:t>s</w:t>
      </w:r>
      <w:r w:rsidRPr="00B9241A">
        <w:rPr>
          <w:rFonts w:ascii="Perpetua" w:hAnsi="Perpetua"/>
          <w:sz w:val="28"/>
          <w:szCs w:val="28"/>
        </w:rPr>
        <w:t xml:space="preserve"> and Lifeguards to</w:t>
      </w:r>
      <w:r w:rsidR="00C9726E">
        <w:rPr>
          <w:rFonts w:ascii="Perpetua" w:hAnsi="Perpetua"/>
          <w:sz w:val="28"/>
          <w:szCs w:val="28"/>
        </w:rPr>
        <w:t xml:space="preserve"> manage and</w:t>
      </w:r>
      <w:r w:rsidRPr="00B9241A">
        <w:rPr>
          <w:rFonts w:ascii="Perpetua" w:hAnsi="Perpetua"/>
          <w:sz w:val="28"/>
          <w:szCs w:val="28"/>
        </w:rPr>
        <w:t xml:space="preserve"> assist in the management and operation of </w:t>
      </w:r>
      <w:r>
        <w:rPr>
          <w:rFonts w:ascii="Perpetua" w:hAnsi="Perpetua"/>
          <w:sz w:val="28"/>
          <w:szCs w:val="28"/>
        </w:rPr>
        <w:t>the 2021 pool season.</w:t>
      </w:r>
      <w:r w:rsidR="00C7027E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 xml:space="preserve">The Blissfield Aquatic Center </w:t>
      </w:r>
      <w:r w:rsidRPr="00B9241A">
        <w:rPr>
          <w:rFonts w:ascii="Perpetua" w:hAnsi="Perpetua"/>
          <w:sz w:val="28"/>
          <w:szCs w:val="28"/>
        </w:rPr>
        <w:t xml:space="preserve">houses a 6-lane, 25-yard pool, wading areas, splash pad, as well as other activity spaces. </w:t>
      </w:r>
      <w:r w:rsidR="008E3285">
        <w:rPr>
          <w:rFonts w:ascii="Perpetua" w:hAnsi="Perpetua"/>
          <w:sz w:val="28"/>
          <w:szCs w:val="28"/>
        </w:rPr>
        <w:t xml:space="preserve">The Pool Manager would be responsible for managing </w:t>
      </w:r>
      <w:r w:rsidR="00033FAB">
        <w:rPr>
          <w:rFonts w:ascii="Perpetua" w:hAnsi="Perpetua"/>
          <w:sz w:val="28"/>
          <w:szCs w:val="28"/>
        </w:rPr>
        <w:t xml:space="preserve">the operations, programing, and staff of the facility. Pay will be set for $11.75/hr. </w:t>
      </w:r>
      <w:r w:rsidRPr="00B9241A">
        <w:rPr>
          <w:rFonts w:ascii="Perpetua" w:hAnsi="Perpetua"/>
          <w:sz w:val="28"/>
          <w:szCs w:val="28"/>
        </w:rPr>
        <w:t>The Assistant Manager Position will be responsible for assisting the manager in the supervision of the staffing, operation, and maintenance of the facility. Pay will be set at $11.25/hr. for the season.  Lifeguards will responsible for assisting in the operation and maintenance of the facility. Pay will be set at $10.75/hr. for the season. Our amazing and fun-filled pool season is expected to run from May 2</w:t>
      </w:r>
      <w:r>
        <w:rPr>
          <w:rFonts w:ascii="Perpetua" w:hAnsi="Perpetua"/>
          <w:sz w:val="28"/>
          <w:szCs w:val="28"/>
        </w:rPr>
        <w:t>0</w:t>
      </w:r>
      <w:r w:rsidRPr="00B9241A">
        <w:rPr>
          <w:rFonts w:ascii="Perpetua" w:hAnsi="Perpetua"/>
          <w:sz w:val="28"/>
          <w:szCs w:val="28"/>
        </w:rPr>
        <w:t>, 202</w:t>
      </w:r>
      <w:r>
        <w:rPr>
          <w:rFonts w:ascii="Perpetua" w:hAnsi="Perpetua"/>
          <w:sz w:val="28"/>
          <w:szCs w:val="28"/>
        </w:rPr>
        <w:t>1</w:t>
      </w:r>
      <w:r w:rsidRPr="00B9241A">
        <w:rPr>
          <w:rFonts w:ascii="Perpetua" w:hAnsi="Perpetua"/>
          <w:sz w:val="28"/>
          <w:szCs w:val="28"/>
        </w:rPr>
        <w:t xml:space="preserve"> through </w:t>
      </w:r>
      <w:r>
        <w:rPr>
          <w:rFonts w:ascii="Perpetua" w:hAnsi="Perpetua"/>
          <w:sz w:val="28"/>
          <w:szCs w:val="28"/>
        </w:rPr>
        <w:t>Labor Day</w:t>
      </w:r>
      <w:r w:rsidRPr="00B9241A">
        <w:rPr>
          <w:rFonts w:ascii="Perpetua" w:hAnsi="Perpetua"/>
          <w:sz w:val="28"/>
          <w:szCs w:val="28"/>
        </w:rPr>
        <w:t xml:space="preserve"> 202</w:t>
      </w:r>
      <w:r>
        <w:rPr>
          <w:rFonts w:ascii="Perpetua" w:hAnsi="Perpetua"/>
          <w:sz w:val="28"/>
          <w:szCs w:val="28"/>
        </w:rPr>
        <w:t>1</w:t>
      </w:r>
      <w:r w:rsidRPr="00B9241A">
        <w:rPr>
          <w:rFonts w:ascii="Perpetua" w:hAnsi="Perpetua"/>
          <w:sz w:val="28"/>
          <w:szCs w:val="28"/>
        </w:rPr>
        <w:t>. If you are interested in helping us build an amazing Aquatic Center team and provide excellent programs</w:t>
      </w:r>
      <w:r w:rsidR="00066C15">
        <w:rPr>
          <w:rFonts w:ascii="Perpetua" w:hAnsi="Perpetua"/>
          <w:sz w:val="28"/>
          <w:szCs w:val="28"/>
        </w:rPr>
        <w:t>,</w:t>
      </w:r>
      <w:r w:rsidRPr="00B9241A">
        <w:rPr>
          <w:rFonts w:ascii="Perpetua" w:hAnsi="Perpetua"/>
          <w:sz w:val="28"/>
          <w:szCs w:val="28"/>
        </w:rPr>
        <w:t xml:space="preserve"> please </w:t>
      </w:r>
      <w:r w:rsidR="00066C15">
        <w:rPr>
          <w:rFonts w:ascii="Perpetua" w:hAnsi="Perpetua"/>
          <w:sz w:val="28"/>
          <w:szCs w:val="28"/>
        </w:rPr>
        <w:t>bring</w:t>
      </w:r>
      <w:r w:rsidR="00C7027E">
        <w:rPr>
          <w:rFonts w:ascii="Perpetua" w:hAnsi="Perpetua"/>
          <w:sz w:val="28"/>
          <w:szCs w:val="28"/>
        </w:rPr>
        <w:t xml:space="preserve"> or mail</w:t>
      </w:r>
      <w:r w:rsidR="00066C15">
        <w:rPr>
          <w:rFonts w:ascii="Perpetua" w:hAnsi="Perpetua"/>
          <w:sz w:val="28"/>
          <w:szCs w:val="28"/>
        </w:rPr>
        <w:t xml:space="preserve"> your application to</w:t>
      </w:r>
      <w:r w:rsidRPr="00B9241A">
        <w:rPr>
          <w:rFonts w:ascii="Perpetua" w:hAnsi="Perpetua"/>
          <w:sz w:val="28"/>
          <w:szCs w:val="28"/>
        </w:rPr>
        <w:t xml:space="preserve"> the Village Office</w:t>
      </w:r>
      <w:r w:rsidR="00C7027E">
        <w:rPr>
          <w:rFonts w:ascii="Perpetua" w:hAnsi="Perpetua"/>
          <w:sz w:val="28"/>
          <w:szCs w:val="28"/>
        </w:rPr>
        <w:t xml:space="preserve"> at P.O. Box 129, Blissfield, Michigan 49228</w:t>
      </w:r>
      <w:r w:rsidR="00066C15">
        <w:rPr>
          <w:rFonts w:ascii="Perpetua" w:hAnsi="Perpetua"/>
          <w:sz w:val="28"/>
          <w:szCs w:val="28"/>
        </w:rPr>
        <w:t xml:space="preserve">. </w:t>
      </w:r>
      <w:r w:rsidR="00C7027E">
        <w:rPr>
          <w:rFonts w:ascii="Perpetua" w:hAnsi="Perpetua"/>
          <w:sz w:val="28"/>
          <w:szCs w:val="28"/>
        </w:rPr>
        <w:t xml:space="preserve">Applications can also be emailed to </w:t>
      </w:r>
      <w:hyperlink r:id="rId6" w:history="1">
        <w:r w:rsidR="00C7027E" w:rsidRPr="000A4FE9">
          <w:rPr>
            <w:rStyle w:val="Hyperlink"/>
            <w:rFonts w:ascii="Perpetua" w:hAnsi="Perpetua"/>
            <w:sz w:val="28"/>
            <w:szCs w:val="28"/>
          </w:rPr>
          <w:t>clerk@blissfieldmichigan.gov</w:t>
        </w:r>
      </w:hyperlink>
      <w:r w:rsidR="00C7027E">
        <w:rPr>
          <w:rFonts w:ascii="Perpetua" w:hAnsi="Perpetua"/>
          <w:sz w:val="28"/>
          <w:szCs w:val="28"/>
        </w:rPr>
        <w:t xml:space="preserve">. </w:t>
      </w:r>
      <w:r w:rsidR="00066C15">
        <w:rPr>
          <w:rFonts w:ascii="Perpetua" w:hAnsi="Perpetua"/>
          <w:sz w:val="28"/>
          <w:szCs w:val="28"/>
        </w:rPr>
        <w:t>If you have any questions you can call the Village Office</w:t>
      </w:r>
      <w:r w:rsidR="00F055FA">
        <w:rPr>
          <w:rFonts w:ascii="Perpetua" w:hAnsi="Perpetua"/>
          <w:sz w:val="28"/>
          <w:szCs w:val="28"/>
        </w:rPr>
        <w:t xml:space="preserve"> at </w:t>
      </w:r>
      <w:r w:rsidRPr="00B9241A">
        <w:rPr>
          <w:rFonts w:ascii="Perpetua" w:hAnsi="Perpetua"/>
          <w:sz w:val="28"/>
          <w:szCs w:val="28"/>
        </w:rPr>
        <w:t>(517)486-4347</w:t>
      </w:r>
      <w:r w:rsidR="00F055FA">
        <w:rPr>
          <w:rFonts w:ascii="Perpetua" w:hAnsi="Perpetua"/>
          <w:sz w:val="28"/>
          <w:szCs w:val="28"/>
        </w:rPr>
        <w:t>.</w:t>
      </w:r>
      <w:r w:rsidRPr="00B9241A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T</w:t>
      </w:r>
      <w:r w:rsidRPr="00B9241A">
        <w:rPr>
          <w:rFonts w:ascii="Perpetua" w:hAnsi="Perpetua"/>
          <w:sz w:val="28"/>
          <w:szCs w:val="28"/>
        </w:rPr>
        <w:t>he full job description and application can be found on our website</w:t>
      </w:r>
      <w:r w:rsidR="00F055FA">
        <w:rPr>
          <w:rFonts w:ascii="Perpetua" w:hAnsi="Perpetua"/>
          <w:sz w:val="28"/>
          <w:szCs w:val="28"/>
        </w:rPr>
        <w:t xml:space="preserve"> at </w:t>
      </w:r>
      <w:hyperlink r:id="rId7" w:history="1">
        <w:r w:rsidR="00F055FA" w:rsidRPr="00B9241A">
          <w:rPr>
            <w:rStyle w:val="Hyperlink"/>
            <w:rFonts w:ascii="Perpetua" w:hAnsi="Perpetua"/>
            <w:sz w:val="28"/>
            <w:szCs w:val="28"/>
          </w:rPr>
          <w:t>www.blissfieldmichigan.gov</w:t>
        </w:r>
      </w:hyperlink>
      <w:r w:rsidR="00F055FA" w:rsidRPr="00B9241A">
        <w:rPr>
          <w:rFonts w:ascii="Perpetua" w:hAnsi="Perpetua"/>
          <w:sz w:val="28"/>
          <w:szCs w:val="28"/>
        </w:rPr>
        <w:t xml:space="preserve">. </w:t>
      </w:r>
      <w:r w:rsidRPr="00B9241A">
        <w:rPr>
          <w:rFonts w:ascii="Perpetua" w:hAnsi="Perpetua"/>
          <w:sz w:val="28"/>
          <w:szCs w:val="28"/>
        </w:rPr>
        <w:t xml:space="preserve">Applications will be open until </w:t>
      </w:r>
      <w:r w:rsidR="00090B1F">
        <w:rPr>
          <w:rFonts w:ascii="Perpetua" w:hAnsi="Perpetua"/>
          <w:sz w:val="28"/>
          <w:szCs w:val="28"/>
        </w:rPr>
        <w:t>April 2nd</w:t>
      </w:r>
      <w:r w:rsidRPr="00B9241A">
        <w:rPr>
          <w:rFonts w:ascii="Perpetua" w:hAnsi="Perpetua"/>
          <w:sz w:val="28"/>
          <w:szCs w:val="28"/>
        </w:rPr>
        <w:t xml:space="preserve"> at 5PM. </w:t>
      </w:r>
    </w:p>
    <w:p w14:paraId="422AB265" w14:textId="77777777" w:rsidR="003D429B" w:rsidRPr="00B9241A" w:rsidRDefault="003D429B" w:rsidP="003D429B">
      <w:pPr>
        <w:rPr>
          <w:rFonts w:ascii="Perpetua" w:hAnsi="Perpetua"/>
          <w:sz w:val="28"/>
          <w:szCs w:val="28"/>
        </w:rPr>
      </w:pPr>
    </w:p>
    <w:p w14:paraId="7B0AB2D1" w14:textId="77777777" w:rsidR="003D429B" w:rsidRPr="00B9241A" w:rsidRDefault="003D429B" w:rsidP="003D429B">
      <w:pPr>
        <w:rPr>
          <w:rFonts w:ascii="Perpetua" w:hAnsi="Perpetua"/>
          <w:sz w:val="28"/>
          <w:szCs w:val="28"/>
        </w:rPr>
      </w:pPr>
      <w:r w:rsidRPr="00B9241A">
        <w:rPr>
          <w:rFonts w:ascii="Perpetua" w:hAnsi="Perpetua"/>
          <w:sz w:val="28"/>
          <w:szCs w:val="28"/>
        </w:rPr>
        <w:t>The Village is an Equal Opportunity Employer.</w:t>
      </w:r>
    </w:p>
    <w:p w14:paraId="03F6EA8C" w14:textId="77777777" w:rsidR="008D6C89" w:rsidRDefault="008D6C89"/>
    <w:sectPr w:rsidR="008D6C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7770" w14:textId="77777777" w:rsidR="003D429B" w:rsidRDefault="003D429B" w:rsidP="003D429B">
      <w:pPr>
        <w:spacing w:after="0" w:line="240" w:lineRule="auto"/>
      </w:pPr>
      <w:r>
        <w:separator/>
      </w:r>
    </w:p>
  </w:endnote>
  <w:endnote w:type="continuationSeparator" w:id="0">
    <w:p w14:paraId="613BF086" w14:textId="77777777" w:rsidR="003D429B" w:rsidRDefault="003D429B" w:rsidP="003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A7A1" w14:textId="77777777" w:rsidR="003D429B" w:rsidRDefault="003D429B" w:rsidP="003D429B">
      <w:pPr>
        <w:spacing w:after="0" w:line="240" w:lineRule="auto"/>
      </w:pPr>
      <w:r>
        <w:separator/>
      </w:r>
    </w:p>
  </w:footnote>
  <w:footnote w:type="continuationSeparator" w:id="0">
    <w:p w14:paraId="06F09241" w14:textId="77777777" w:rsidR="003D429B" w:rsidRDefault="003D429B" w:rsidP="003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22DE" w14:textId="722BEE39" w:rsidR="003D429B" w:rsidRDefault="003D429B" w:rsidP="003D429B">
    <w:pPr>
      <w:pStyle w:val="Header"/>
      <w:pBdr>
        <w:bottom w:val="single" w:sz="24" w:space="1" w:color="0070C0"/>
      </w:pBdr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D7C29A" wp14:editId="32516AA2">
          <wp:simplePos x="0" y="0"/>
          <wp:positionH relativeFrom="column">
            <wp:posOffset>-488950</wp:posOffset>
          </wp:positionH>
          <wp:positionV relativeFrom="paragraph">
            <wp:posOffset>-120650</wp:posOffset>
          </wp:positionV>
          <wp:extent cx="2419350" cy="673076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73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>Village of Blissfield</w:t>
    </w:r>
  </w:p>
  <w:p w14:paraId="1A5EEDA8" w14:textId="07BCCDC8" w:rsidR="003D429B" w:rsidRDefault="003D429B" w:rsidP="003D429B">
    <w:pPr>
      <w:pStyle w:val="Header"/>
      <w:pBdr>
        <w:bottom w:val="single" w:sz="24" w:space="1" w:color="0070C0"/>
      </w:pBd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130 S. Lane Street</w:t>
    </w:r>
  </w:p>
  <w:p w14:paraId="712F17B8" w14:textId="559129E5" w:rsidR="003D429B" w:rsidRDefault="003D429B" w:rsidP="003D429B">
    <w:pPr>
      <w:pStyle w:val="Header"/>
      <w:pBdr>
        <w:bottom w:val="single" w:sz="24" w:space="1" w:color="0070C0"/>
      </w:pBd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Blissfield, Michigan 49228</w:t>
    </w:r>
  </w:p>
  <w:p w14:paraId="11FD830E" w14:textId="77777777" w:rsidR="003D429B" w:rsidRPr="005F2B2C" w:rsidRDefault="003D429B" w:rsidP="003D429B">
    <w:pPr>
      <w:pStyle w:val="Header"/>
      <w:pBdr>
        <w:bottom w:val="single" w:sz="24" w:space="1" w:color="0070C0"/>
      </w:pBdr>
      <w:jc w:val="right"/>
      <w:rPr>
        <w:b/>
        <w:bCs/>
        <w:sz w:val="40"/>
        <w:szCs w:val="40"/>
      </w:rPr>
    </w:pPr>
  </w:p>
  <w:p w14:paraId="459972D9" w14:textId="77777777" w:rsidR="003D429B" w:rsidRDefault="003D429B" w:rsidP="003D429B">
    <w:pPr>
      <w:pStyle w:val="Header"/>
    </w:pPr>
  </w:p>
  <w:p w14:paraId="72CA5B17" w14:textId="77777777" w:rsidR="003D429B" w:rsidRDefault="003D4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9B"/>
    <w:rsid w:val="00033FAB"/>
    <w:rsid w:val="00066C15"/>
    <w:rsid w:val="00090B1F"/>
    <w:rsid w:val="002A270C"/>
    <w:rsid w:val="003D429B"/>
    <w:rsid w:val="008D6C89"/>
    <w:rsid w:val="008E3285"/>
    <w:rsid w:val="00C7027E"/>
    <w:rsid w:val="00C9726E"/>
    <w:rsid w:val="00F0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EC6A"/>
  <w15:chartTrackingRefBased/>
  <w15:docId w15:val="{4553E26F-A76F-47EA-A722-C33F656E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9B"/>
  </w:style>
  <w:style w:type="paragraph" w:styleId="Footer">
    <w:name w:val="footer"/>
    <w:basedOn w:val="Normal"/>
    <w:link w:val="FooterChar"/>
    <w:uiPriority w:val="99"/>
    <w:unhideWhenUsed/>
    <w:rsid w:val="003D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9B"/>
  </w:style>
  <w:style w:type="character" w:styleId="Hyperlink">
    <w:name w:val="Hyperlink"/>
    <w:basedOn w:val="DefaultParagraphFont"/>
    <w:uiPriority w:val="99"/>
    <w:unhideWhenUsed/>
    <w:rsid w:val="003D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issfieldmichiga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lissfieldmichigan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Laura Neuman</cp:lastModifiedBy>
  <cp:revision>2</cp:revision>
  <cp:lastPrinted>2021-03-15T21:08:00Z</cp:lastPrinted>
  <dcterms:created xsi:type="dcterms:W3CDTF">2021-03-18T14:27:00Z</dcterms:created>
  <dcterms:modified xsi:type="dcterms:W3CDTF">2021-03-18T14:27:00Z</dcterms:modified>
</cp:coreProperties>
</file>